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FD" w:rsidRDefault="00A236FD"/>
    <w:p w:rsidR="009E794C" w:rsidRDefault="009E794C"/>
    <w:p w:rsidR="009E794C" w:rsidRDefault="009E794C"/>
    <w:p w:rsidR="009E794C" w:rsidRDefault="009E794C"/>
    <w:p w:rsidR="009E794C" w:rsidRPr="009E794C" w:rsidRDefault="009E794C" w:rsidP="009E794C">
      <w:pPr>
        <w:jc w:val="center"/>
        <w:rPr>
          <w:b/>
        </w:rPr>
      </w:pPr>
      <w:bookmarkStart w:id="0" w:name="_GoBack"/>
      <w:r w:rsidRPr="009E794C">
        <w:rPr>
          <w:b/>
        </w:rPr>
        <w:t>See Production Weld Joint</w:t>
      </w:r>
      <w:bookmarkEnd w:id="0"/>
    </w:p>
    <w:sectPr w:rsidR="009E794C" w:rsidRPr="009E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4C"/>
    <w:rsid w:val="009E794C"/>
    <w:rsid w:val="00A2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Terracon Consultants, Inc.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Terracon Consultants, Inc.</dc:creator>
  <cp:lastModifiedBy>Terracon Consultants, Inc.</cp:lastModifiedBy>
  <cp:revision>1</cp:revision>
  <dcterms:created xsi:type="dcterms:W3CDTF">2014-04-30T14:50:00Z</dcterms:created>
  <dcterms:modified xsi:type="dcterms:W3CDTF">2014-04-30T14:51:00Z</dcterms:modified>
</cp:coreProperties>
</file>