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F5" w:rsidRPr="00372D2A" w:rsidRDefault="00E133E8" w:rsidP="00B924A9">
      <w:pPr>
        <w:spacing w:after="0"/>
        <w:ind w:left="-90"/>
        <w:jc w:val="center"/>
        <w:rPr>
          <w:b/>
          <w:u w:val="single"/>
        </w:rPr>
      </w:pPr>
      <w:r w:rsidRPr="00E133E8">
        <w:rPr>
          <w:b/>
          <w:u w:val="single"/>
        </w:rPr>
        <w:t>WELDER QUALIFICATION PROCEDURE</w:t>
      </w:r>
    </w:p>
    <w:p w:rsidR="00EF36F5" w:rsidRDefault="00A579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9.5pt;margin-top:11.35pt;width:242.25pt;height:123.2pt;z-index:251661312;mso-width-relative:margin;mso-height-relative:margin">
            <v:textbox>
              <w:txbxContent>
                <w:p w:rsidR="00EF36F5" w:rsidRDefault="007E7FDB" w:rsidP="00EF36F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27.25pt;height:114pt">
                        <v:imagedata r:id="rId5" o:title="Groove weld mod A"/>
                      </v:shape>
                    </w:pict>
                  </w:r>
                </w:p>
              </w:txbxContent>
            </v:textbox>
          </v:shape>
        </w:pict>
      </w:r>
      <w:r w:rsidR="002D74DD">
        <w:rPr>
          <w:noProof/>
          <w:lang w:eastAsia="zh-TW"/>
        </w:rPr>
        <w:pict>
          <v:shape id="_x0000_s1026" type="#_x0000_t202" style="position:absolute;margin-left:-3.2pt;margin-top:11.35pt;width:250.7pt;height:211pt;z-index:251660288;mso-width-relative:margin;mso-height-relative:margin">
            <v:textbox>
              <w:txbxContent>
                <w:p w:rsidR="00EF36F5" w:rsidRDefault="002D74DD">
                  <w:r>
                    <w:pict>
                      <v:shape id="_x0000_i1025" type="#_x0000_t75" style="width:235.5pt;height:200.25pt">
                        <v:imagedata r:id="rId6" o:title="Set-up mod"/>
                      </v:shape>
                    </w:pict>
                  </w:r>
                </w:p>
              </w:txbxContent>
            </v:textbox>
          </v:shape>
        </w:pict>
      </w:r>
    </w:p>
    <w:p w:rsidR="00EF36F5" w:rsidRDefault="00EF36F5"/>
    <w:p w:rsidR="00EF36F5" w:rsidRDefault="002D74DD">
      <w:r>
        <w:rPr>
          <w:noProof/>
        </w:rPr>
        <w:pict>
          <v:shape id="_x0000_s1031" type="#_x0000_t202" style="position:absolute;margin-left:29.15pt;margin-top:18.4pt;width:67.7pt;height:21.6pt;z-index:251666432;mso-width-relative:margin;mso-height-relative:margin" stroked="f">
            <v:fill opacity="0"/>
            <v:textbox>
              <w:txbxContent>
                <w:p w:rsidR="00372D2A" w:rsidRPr="00372D2A" w:rsidRDefault="00372D2A" w:rsidP="00372D2A">
                  <w:pPr>
                    <w:rPr>
                      <w:b/>
                    </w:rPr>
                  </w:pPr>
                  <w:r w:rsidRPr="00372D2A">
                    <w:rPr>
                      <w:b/>
                    </w:rPr>
                    <w:t xml:space="preserve">SEE VIEW </w:t>
                  </w: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</w:p>
    <w:p w:rsidR="00EF36F5" w:rsidRDefault="002D74D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9.25pt;margin-top:3.5pt;width:18pt;height:11.1pt;z-index:251668480" o:connectortype="straight" strokeweight="1.25pt"/>
        </w:pict>
      </w:r>
      <w:r>
        <w:rPr>
          <w:noProof/>
        </w:rPr>
        <w:pict>
          <v:oval id="_x0000_s1032" style="position:absolute;margin-left:102pt;margin-top:14.6pt;width:15.75pt;height:16.5pt;z-index:251667456" strokeweight="1.25pt">
            <v:fill opacity="0"/>
          </v:oval>
        </w:pict>
      </w:r>
      <w:r>
        <w:rPr>
          <w:noProof/>
          <w:lang w:eastAsia="zh-TW"/>
        </w:rPr>
        <w:pict>
          <v:shape id="_x0000_s1030" type="#_x0000_t202" style="position:absolute;margin-left:2.9pt;margin-top:21.5pt;width:67.7pt;height:21.6pt;z-index:251665408;mso-width-relative:margin;mso-height-relative:margin" stroked="f">
            <v:fill opacity="0"/>
            <v:textbox>
              <w:txbxContent>
                <w:p w:rsidR="00372D2A" w:rsidRPr="00372D2A" w:rsidRDefault="00372D2A">
                  <w:pPr>
                    <w:rPr>
                      <w:b/>
                    </w:rPr>
                  </w:pPr>
                  <w:r w:rsidRPr="00372D2A">
                    <w:rPr>
                      <w:b/>
                    </w:rPr>
                    <w:t>SEE VIEW A</w:t>
                  </w:r>
                </w:p>
              </w:txbxContent>
            </v:textbox>
          </v:shape>
        </w:pict>
      </w:r>
    </w:p>
    <w:p w:rsidR="00EF36F5" w:rsidRDefault="002D74DD">
      <w:r>
        <w:rPr>
          <w:noProof/>
        </w:rPr>
        <w:pict>
          <v:shape id="_x0000_s1034" type="#_x0000_t32" style="position:absolute;margin-left:65.25pt;margin-top:5.65pt;width:45.75pt;height:38.4pt;z-index:251669504" o:connectortype="straight" strokeweight="1.25pt"/>
        </w:pict>
      </w:r>
    </w:p>
    <w:p w:rsidR="00EF36F5" w:rsidRDefault="00BB188E" w:rsidP="00BB188E">
      <w:pPr>
        <w:spacing w:after="0"/>
        <w:jc w:val="right"/>
        <w:rPr>
          <w:b/>
          <w:u w:val="single"/>
        </w:rPr>
      </w:pPr>
      <w:r>
        <w:rPr>
          <w:noProof/>
        </w:rPr>
        <w:pict>
          <v:shape id="_x0000_s1040" type="#_x0000_t202" style="position:absolute;left:0;text-align:left;margin-left:361.7pt;margin-top:7.35pt;width:49.1pt;height:23.35pt;z-index:251672576;mso-width-relative:margin;mso-height-relative:margin" stroked="f">
            <v:fill opacity="0"/>
            <v:textbox>
              <w:txbxContent>
                <w:p w:rsidR="00BB188E" w:rsidRDefault="00BB188E" w:rsidP="00BB188E">
                  <w:r w:rsidRPr="00A579F3">
                    <w:rPr>
                      <w:b/>
                      <w:u w:val="single"/>
                    </w:rPr>
                    <w:t xml:space="preserve">VIEW </w:t>
                  </w:r>
                  <w:r>
                    <w:rPr>
                      <w:b/>
                      <w:u w:val="single"/>
                    </w:rPr>
                    <w:t>A</w:t>
                  </w:r>
                </w:p>
              </w:txbxContent>
            </v:textbox>
          </v:shape>
        </w:pict>
      </w:r>
      <w:r w:rsidR="00A579F3">
        <w:rPr>
          <w:noProof/>
        </w:rPr>
        <w:pict>
          <v:oval id="_x0000_s1029" style="position:absolute;left:0;text-align:left;margin-left:111pt;margin-top:14.85pt;width:15.75pt;height:16.5pt;z-index:251663360" strokeweight="1.25pt">
            <v:fill opacity="0"/>
          </v:oval>
        </w:pict>
      </w:r>
    </w:p>
    <w:p w:rsidR="00BB188E" w:rsidRPr="00BB188E" w:rsidRDefault="00BB188E" w:rsidP="00BB188E">
      <w:pPr>
        <w:spacing w:after="0"/>
        <w:jc w:val="right"/>
        <w:rPr>
          <w:b/>
          <w:u w:val="single"/>
        </w:rPr>
      </w:pPr>
    </w:p>
    <w:p w:rsidR="00EF36F5" w:rsidRDefault="00A579F3">
      <w:r>
        <w:rPr>
          <w:b/>
          <w:noProof/>
          <w:u w:val="single"/>
        </w:rPr>
        <w:pict>
          <v:shape id="_x0000_s1028" type="#_x0000_t202" style="position:absolute;margin-left:259.5pt;margin-top:7.95pt;width:237.95pt;height:129pt;z-index:251662336;mso-width-relative:margin;mso-height-relative:margin">
            <v:textbox style="mso-next-textbox:#_x0000_s1028">
              <w:txbxContent>
                <w:p w:rsidR="00EF36F5" w:rsidRDefault="007E7FDB" w:rsidP="00EF36F5">
                  <w:r>
                    <w:pict>
                      <v:shape id="_x0000_i1027" type="#_x0000_t75" style="width:222.75pt;height:114.75pt">
                        <v:imagedata r:id="rId7" o:title="Fillet Weld mod A"/>
                      </v:shape>
                    </w:pict>
                  </w:r>
                </w:p>
              </w:txbxContent>
            </v:textbox>
          </v:shape>
        </w:pict>
      </w:r>
    </w:p>
    <w:p w:rsidR="00EF36F5" w:rsidRPr="00BA5F34" w:rsidRDefault="00BA5F34" w:rsidP="00A579F3">
      <w:pPr>
        <w:spacing w:after="0"/>
        <w:ind w:right="1260"/>
        <w:jc w:val="right"/>
        <w:rPr>
          <w:b/>
          <w:u w:val="single"/>
        </w:rPr>
      </w:pPr>
      <w:r>
        <w:rPr>
          <w:b/>
          <w:u w:val="single"/>
        </w:rPr>
        <w:t xml:space="preserve">                       </w:t>
      </w:r>
    </w:p>
    <w:p w:rsidR="00EF36F5" w:rsidRDefault="00EF36F5" w:rsidP="00372D2A">
      <w:pPr>
        <w:spacing w:after="0"/>
      </w:pPr>
    </w:p>
    <w:p w:rsidR="00372D2A" w:rsidRDefault="00372D2A" w:rsidP="00372D2A">
      <w:pPr>
        <w:spacing w:after="0"/>
      </w:pPr>
    </w:p>
    <w:p w:rsidR="00EF36F5" w:rsidRPr="00A579F3" w:rsidRDefault="00EF36F5" w:rsidP="00B924A9">
      <w:pPr>
        <w:spacing w:after="0"/>
        <w:ind w:hanging="90"/>
        <w:rPr>
          <w:rFonts w:ascii="Arial" w:hAnsi="Arial"/>
          <w:sz w:val="14"/>
          <w:szCs w:val="14"/>
          <w:u w:val="single"/>
        </w:rPr>
      </w:pPr>
      <w:r w:rsidRPr="00A579F3">
        <w:rPr>
          <w:rFonts w:ascii="Arial" w:hAnsi="Arial"/>
          <w:sz w:val="14"/>
          <w:szCs w:val="14"/>
          <w:u w:val="single"/>
        </w:rPr>
        <w:t>NOTES:</w:t>
      </w:r>
    </w:p>
    <w:p w:rsidR="00EF36F5" w:rsidRPr="00A579F3" w:rsidRDefault="00EF36F5" w:rsidP="00B924A9">
      <w:pPr>
        <w:pStyle w:val="ListParagraph"/>
        <w:numPr>
          <w:ilvl w:val="0"/>
          <w:numId w:val="1"/>
        </w:numPr>
        <w:ind w:left="180" w:hanging="270"/>
        <w:rPr>
          <w:rFonts w:ascii="Arial" w:hAnsi="Arial"/>
          <w:sz w:val="14"/>
          <w:szCs w:val="14"/>
        </w:rPr>
      </w:pPr>
      <w:r w:rsidRPr="00A579F3">
        <w:rPr>
          <w:rFonts w:ascii="Arial" w:hAnsi="Arial"/>
          <w:sz w:val="14"/>
          <w:szCs w:val="14"/>
        </w:rPr>
        <w:t>FILLER METAL ROD SIZE MAY INCREASE OR</w:t>
      </w:r>
      <w:r w:rsidR="00B924A9" w:rsidRPr="00A579F3">
        <w:rPr>
          <w:rFonts w:ascii="Arial" w:hAnsi="Arial"/>
          <w:sz w:val="14"/>
          <w:szCs w:val="14"/>
        </w:rPr>
        <w:t xml:space="preserve"> DECREASE BY</w:t>
      </w:r>
      <w:r w:rsidR="00A579F3" w:rsidRPr="00A579F3">
        <w:rPr>
          <w:rFonts w:ascii="Arial" w:hAnsi="Arial"/>
          <w:sz w:val="14"/>
          <w:szCs w:val="14"/>
        </w:rPr>
        <w:t xml:space="preserve"> ONE ROD</w:t>
      </w:r>
    </w:p>
    <w:p w:rsidR="00EF36F5" w:rsidRPr="00A579F3" w:rsidRDefault="00EF36F5" w:rsidP="00B924A9">
      <w:pPr>
        <w:pStyle w:val="ListParagraph"/>
        <w:spacing w:after="0"/>
        <w:ind w:left="270" w:hanging="90"/>
        <w:rPr>
          <w:rFonts w:ascii="Arial" w:hAnsi="Arial"/>
          <w:sz w:val="14"/>
          <w:szCs w:val="14"/>
        </w:rPr>
      </w:pPr>
      <w:proofErr w:type="gramStart"/>
      <w:r w:rsidRPr="00A579F3">
        <w:rPr>
          <w:rFonts w:ascii="Arial" w:hAnsi="Arial"/>
          <w:sz w:val="14"/>
          <w:szCs w:val="14"/>
        </w:rPr>
        <w:t>SIZE DIAMETER AT</w:t>
      </w:r>
      <w:r w:rsidR="00B924A9" w:rsidRPr="00A579F3">
        <w:rPr>
          <w:rFonts w:ascii="Arial" w:hAnsi="Arial"/>
          <w:sz w:val="14"/>
          <w:szCs w:val="14"/>
        </w:rPr>
        <w:t xml:space="preserve"> WELDERS DISCRETION.</w:t>
      </w:r>
      <w:proofErr w:type="gramEnd"/>
    </w:p>
    <w:p w:rsidR="00EF36F5" w:rsidRPr="00A579F3" w:rsidRDefault="00EF36F5" w:rsidP="00B924A9">
      <w:pPr>
        <w:pStyle w:val="ListParagraph"/>
        <w:numPr>
          <w:ilvl w:val="0"/>
          <w:numId w:val="1"/>
        </w:numPr>
        <w:ind w:left="180" w:hanging="270"/>
        <w:rPr>
          <w:rFonts w:ascii="Arial" w:hAnsi="Arial"/>
          <w:sz w:val="14"/>
          <w:szCs w:val="14"/>
        </w:rPr>
      </w:pPr>
      <w:r w:rsidRPr="00A579F3">
        <w:rPr>
          <w:rFonts w:ascii="Arial" w:hAnsi="Arial"/>
          <w:sz w:val="14"/>
          <w:szCs w:val="14"/>
        </w:rPr>
        <w:t>AN INCREASE OR DECREASE IN THE NUMBER OF</w:t>
      </w:r>
      <w:r w:rsidR="00B924A9" w:rsidRPr="00A579F3">
        <w:rPr>
          <w:rFonts w:ascii="Arial" w:hAnsi="Arial"/>
          <w:sz w:val="14"/>
          <w:szCs w:val="14"/>
        </w:rPr>
        <w:t xml:space="preserve"> PASSES MAY</w:t>
      </w:r>
    </w:p>
    <w:p w:rsidR="00EF36F5" w:rsidRPr="00A579F3" w:rsidRDefault="00EF36F5" w:rsidP="00B924A9">
      <w:pPr>
        <w:pStyle w:val="ListParagraph"/>
        <w:ind w:left="270" w:hanging="90"/>
        <w:rPr>
          <w:rFonts w:ascii="Arial" w:hAnsi="Arial"/>
          <w:sz w:val="14"/>
          <w:szCs w:val="14"/>
        </w:rPr>
      </w:pPr>
      <w:r w:rsidRPr="00A579F3">
        <w:rPr>
          <w:rFonts w:ascii="Arial" w:hAnsi="Arial"/>
          <w:sz w:val="14"/>
          <w:szCs w:val="14"/>
        </w:rPr>
        <w:t xml:space="preserve">BE MADE, AS REQUIRED, DUE TO </w:t>
      </w:r>
      <w:r w:rsidR="00B924A9" w:rsidRPr="00A579F3">
        <w:rPr>
          <w:rFonts w:ascii="Arial" w:hAnsi="Arial"/>
          <w:sz w:val="14"/>
          <w:szCs w:val="14"/>
        </w:rPr>
        <w:t>WALL THICKNESS VARIATION.</w:t>
      </w:r>
    </w:p>
    <w:p w:rsidR="00EF36F5" w:rsidRPr="00A579F3" w:rsidRDefault="00EF36F5" w:rsidP="00B924A9">
      <w:pPr>
        <w:pStyle w:val="ListParagraph"/>
        <w:numPr>
          <w:ilvl w:val="0"/>
          <w:numId w:val="1"/>
        </w:numPr>
        <w:ind w:left="180" w:hanging="270"/>
        <w:rPr>
          <w:rFonts w:ascii="Arial" w:hAnsi="Arial"/>
          <w:sz w:val="14"/>
          <w:szCs w:val="14"/>
        </w:rPr>
      </w:pPr>
      <w:r w:rsidRPr="00A579F3">
        <w:rPr>
          <w:rFonts w:ascii="Arial" w:hAnsi="Arial"/>
          <w:sz w:val="14"/>
          <w:szCs w:val="14"/>
        </w:rPr>
        <w:t>PASSES SHALL BE MADE IN ACCORDANCE WITH THE</w:t>
      </w:r>
      <w:r w:rsidR="00A579F3" w:rsidRPr="00A579F3">
        <w:rPr>
          <w:rFonts w:ascii="Arial" w:hAnsi="Arial"/>
          <w:sz w:val="14"/>
          <w:szCs w:val="14"/>
        </w:rPr>
        <w:t xml:space="preserve"> WELDING</w:t>
      </w:r>
    </w:p>
    <w:p w:rsidR="00EF36F5" w:rsidRPr="00A579F3" w:rsidRDefault="00EF36F5" w:rsidP="00A579F3">
      <w:pPr>
        <w:pStyle w:val="ListParagraph"/>
        <w:ind w:left="270" w:hanging="90"/>
        <w:rPr>
          <w:rFonts w:ascii="Arial" w:hAnsi="Arial"/>
          <w:sz w:val="14"/>
          <w:szCs w:val="14"/>
        </w:rPr>
      </w:pPr>
      <w:proofErr w:type="gramStart"/>
      <w:r w:rsidRPr="00A579F3">
        <w:rPr>
          <w:rFonts w:ascii="Arial" w:hAnsi="Arial"/>
          <w:sz w:val="14"/>
          <w:szCs w:val="14"/>
        </w:rPr>
        <w:t>PARAMETERS FOR THE FILLER ROD SIZE</w:t>
      </w:r>
      <w:r w:rsidR="00A579F3" w:rsidRPr="00A579F3">
        <w:rPr>
          <w:rFonts w:ascii="Arial" w:hAnsi="Arial"/>
          <w:sz w:val="14"/>
          <w:szCs w:val="14"/>
        </w:rPr>
        <w:t xml:space="preserve"> BEING USED.</w:t>
      </w:r>
      <w:proofErr w:type="gramEnd"/>
    </w:p>
    <w:p w:rsidR="00EF36F5" w:rsidRPr="00A579F3" w:rsidRDefault="00BB188E" w:rsidP="000636AC">
      <w:pPr>
        <w:pStyle w:val="ListParagraph"/>
        <w:numPr>
          <w:ilvl w:val="0"/>
          <w:numId w:val="1"/>
        </w:numPr>
        <w:ind w:left="180" w:hanging="270"/>
        <w:rPr>
          <w:rFonts w:ascii="Arial" w:hAnsi="Arial"/>
          <w:sz w:val="14"/>
          <w:szCs w:val="14"/>
        </w:rPr>
      </w:pPr>
      <w:r>
        <w:rPr>
          <w:noProof/>
          <w:lang w:eastAsia="zh-TW"/>
        </w:rPr>
        <w:pict>
          <v:shape id="_x0000_s1039" type="#_x0000_t202" style="position:absolute;left:0;text-align:left;margin-left:361.7pt;margin-top:3.5pt;width:49.1pt;height:23.35pt;z-index:251671552;mso-width-relative:margin;mso-height-relative:margin" stroked="f">
            <v:fill opacity="0"/>
            <v:textbox>
              <w:txbxContent>
                <w:p w:rsidR="00A579F3" w:rsidRDefault="00A579F3">
                  <w:r w:rsidRPr="00A579F3">
                    <w:rPr>
                      <w:b/>
                      <w:u w:val="single"/>
                    </w:rPr>
                    <w:t>VIEW B</w:t>
                  </w:r>
                </w:p>
              </w:txbxContent>
            </v:textbox>
          </v:shape>
        </w:pict>
      </w:r>
      <w:r w:rsidR="00EF36F5" w:rsidRPr="00A579F3">
        <w:rPr>
          <w:rFonts w:ascii="Arial" w:hAnsi="Arial"/>
          <w:sz w:val="14"/>
          <w:szCs w:val="14"/>
        </w:rPr>
        <w:t>VOLTAGE MEASURED ACROSS WELDING CABLES</w:t>
      </w:r>
      <w:r w:rsidR="000636AC" w:rsidRPr="00A579F3">
        <w:rPr>
          <w:rFonts w:ascii="Arial" w:hAnsi="Arial"/>
          <w:sz w:val="14"/>
          <w:szCs w:val="14"/>
        </w:rPr>
        <w:t xml:space="preserve"> DURING</w:t>
      </w:r>
    </w:p>
    <w:p w:rsidR="00EF36F5" w:rsidRPr="00A579F3" w:rsidRDefault="00E133E8" w:rsidP="000636AC">
      <w:pPr>
        <w:pStyle w:val="ListParagraph"/>
        <w:ind w:left="270" w:hanging="90"/>
        <w:rPr>
          <w:rFonts w:ascii="Arial" w:hAnsi="Arial"/>
          <w:sz w:val="14"/>
          <w:szCs w:val="14"/>
        </w:rPr>
      </w:pPr>
      <w:proofErr w:type="gramStart"/>
      <w:r w:rsidRPr="00A579F3">
        <w:rPr>
          <w:rFonts w:ascii="Arial" w:hAnsi="Arial"/>
          <w:sz w:val="14"/>
          <w:szCs w:val="14"/>
        </w:rPr>
        <w:t>PROCEDURE DEVELOPMENT.</w:t>
      </w:r>
      <w:proofErr w:type="gramEnd"/>
    </w:p>
    <w:p w:rsidR="00EF36F5" w:rsidRPr="00A579F3" w:rsidRDefault="00E133E8" w:rsidP="000636AC">
      <w:pPr>
        <w:pStyle w:val="ListParagraph"/>
        <w:numPr>
          <w:ilvl w:val="0"/>
          <w:numId w:val="1"/>
        </w:numPr>
        <w:ind w:left="180" w:hanging="270"/>
        <w:rPr>
          <w:rFonts w:ascii="Arial" w:hAnsi="Arial"/>
          <w:sz w:val="14"/>
          <w:szCs w:val="14"/>
        </w:rPr>
      </w:pPr>
      <w:r w:rsidRPr="00A579F3">
        <w:rPr>
          <w:rFonts w:ascii="Arial" w:hAnsi="Arial"/>
          <w:sz w:val="14"/>
          <w:szCs w:val="14"/>
        </w:rPr>
        <w:t>STRIPPERS ARE PERMISSABLE AT WELDER’S</w:t>
      </w:r>
      <w:r w:rsidR="000636AC" w:rsidRPr="00A579F3">
        <w:rPr>
          <w:rFonts w:ascii="Arial" w:hAnsi="Arial"/>
          <w:sz w:val="14"/>
          <w:szCs w:val="14"/>
        </w:rPr>
        <w:t xml:space="preserve"> DISCRETION.</w:t>
      </w:r>
    </w:p>
    <w:p w:rsidR="00EF36F5" w:rsidRPr="00A579F3" w:rsidRDefault="00E133E8" w:rsidP="00A579F3">
      <w:pPr>
        <w:pStyle w:val="ListParagraph"/>
        <w:numPr>
          <w:ilvl w:val="0"/>
          <w:numId w:val="1"/>
        </w:numPr>
        <w:ind w:left="180" w:hanging="270"/>
        <w:rPr>
          <w:rFonts w:ascii="Arial" w:hAnsi="Arial"/>
          <w:sz w:val="14"/>
          <w:szCs w:val="14"/>
        </w:rPr>
      </w:pPr>
      <w:r w:rsidRPr="00A579F3">
        <w:rPr>
          <w:rFonts w:ascii="Arial" w:hAnsi="Arial"/>
          <w:sz w:val="14"/>
          <w:szCs w:val="14"/>
        </w:rPr>
        <w:t>EACH PASS MUST BE COMPLETED PRIOR TO</w:t>
      </w:r>
      <w:r w:rsidR="000636AC" w:rsidRPr="00A579F3">
        <w:rPr>
          <w:rFonts w:ascii="Arial" w:hAnsi="Arial"/>
          <w:sz w:val="14"/>
          <w:szCs w:val="14"/>
        </w:rPr>
        <w:t xml:space="preserve"> START OF</w:t>
      </w:r>
      <w:r w:rsidR="00A579F3" w:rsidRPr="00A579F3">
        <w:rPr>
          <w:rFonts w:ascii="Arial" w:hAnsi="Arial"/>
          <w:sz w:val="14"/>
          <w:szCs w:val="14"/>
        </w:rPr>
        <w:t xml:space="preserve"> NEXT PASS.</w:t>
      </w:r>
      <w:r w:rsidR="00A579F3">
        <w:rPr>
          <w:rFonts w:ascii="Arial" w:hAnsi="Arial"/>
          <w:sz w:val="14"/>
          <w:szCs w:val="14"/>
        </w:rPr>
        <w:t xml:space="preserve">                                                            </w:t>
      </w:r>
      <w:r w:rsidR="000636AC">
        <w:t xml:space="preserve">                                                                                                                                             </w:t>
      </w:r>
      <w:r w:rsidR="00BB188E">
        <w:t xml:space="preserve">               </w:t>
      </w:r>
    </w:p>
    <w:p w:rsidR="00EF36F5" w:rsidRDefault="00EF36F5"/>
    <w:p w:rsidR="00EF36F5" w:rsidRDefault="00EF36F5"/>
    <w:p w:rsidR="00EF36F5" w:rsidRDefault="00EF36F5"/>
    <w:p w:rsidR="00EF36F5" w:rsidRDefault="00EF36F5"/>
    <w:p w:rsidR="00EF36F5" w:rsidRDefault="00EF36F5"/>
    <w:p w:rsidR="00EF36F5" w:rsidRDefault="00EF36F5"/>
    <w:p w:rsidR="00EF36F5" w:rsidRDefault="00EF36F5"/>
    <w:p w:rsidR="00EF36F5" w:rsidRDefault="00EF36F5"/>
    <w:sectPr w:rsidR="00EF36F5" w:rsidSect="001E0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594"/>
    <w:multiLevelType w:val="hybridMultilevel"/>
    <w:tmpl w:val="7F3E11F0"/>
    <w:lvl w:ilvl="0" w:tplc="E8F46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6F5"/>
    <w:rsid w:val="000636AC"/>
    <w:rsid w:val="000A0B48"/>
    <w:rsid w:val="001E093D"/>
    <w:rsid w:val="00215F89"/>
    <w:rsid w:val="002D74DD"/>
    <w:rsid w:val="00372D2A"/>
    <w:rsid w:val="005E1142"/>
    <w:rsid w:val="007E7FDB"/>
    <w:rsid w:val="00861173"/>
    <w:rsid w:val="00962EDC"/>
    <w:rsid w:val="00A579F3"/>
    <w:rsid w:val="00B924A9"/>
    <w:rsid w:val="00BA5F34"/>
    <w:rsid w:val="00BB188E"/>
    <w:rsid w:val="00E133E8"/>
    <w:rsid w:val="00EF36F5"/>
    <w:rsid w:val="00F3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Inc.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Mosier</dc:creator>
  <cp:keywords/>
  <dc:description/>
  <cp:lastModifiedBy>Tom Mosier</cp:lastModifiedBy>
  <cp:revision>2</cp:revision>
  <cp:lastPrinted>2010-03-24T18:01:00Z</cp:lastPrinted>
  <dcterms:created xsi:type="dcterms:W3CDTF">2010-03-24T18:10:00Z</dcterms:created>
  <dcterms:modified xsi:type="dcterms:W3CDTF">2010-03-24T18:10:00Z</dcterms:modified>
</cp:coreProperties>
</file>